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ayout w:type="fixed"/>
        <w:tblLook w:val="04A0"/>
      </w:tblPr>
      <w:tblGrid>
        <w:gridCol w:w="1368"/>
        <w:gridCol w:w="2160"/>
        <w:gridCol w:w="2430"/>
        <w:gridCol w:w="1260"/>
        <w:gridCol w:w="2358"/>
      </w:tblGrid>
      <w:tr w:rsidR="00FD4517" w:rsidTr="00664A03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43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2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35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C6902" w:rsidTr="00664A03">
        <w:trPr>
          <w:cnfStyle w:val="000000100000"/>
        </w:trPr>
        <w:tc>
          <w:tcPr>
            <w:cnfStyle w:val="001000000000"/>
            <w:tcW w:w="1368" w:type="dxa"/>
          </w:tcPr>
          <w:p w:rsidR="007C6902" w:rsidRDefault="007C6902" w:rsidP="005D5544">
            <w:r>
              <w:t xml:space="preserve">Week  of </w:t>
            </w:r>
          </w:p>
          <w:p w:rsidR="007C6902" w:rsidRDefault="007C6902" w:rsidP="003A26E7">
            <w:r>
              <w:t xml:space="preserve">9/27 </w:t>
            </w:r>
          </w:p>
        </w:tc>
        <w:tc>
          <w:tcPr>
            <w:tcW w:w="216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43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Flat Stanley Day 1</w:t>
            </w:r>
          </w:p>
        </w:tc>
        <w:tc>
          <w:tcPr>
            <w:tcW w:w="126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615B40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7C6902" w:rsidTr="00664A03">
        <w:tc>
          <w:tcPr>
            <w:cnfStyle w:val="001000000000"/>
            <w:tcW w:w="1368" w:type="dxa"/>
          </w:tcPr>
          <w:p w:rsidR="007C6902" w:rsidRDefault="007C6902" w:rsidP="005D5544">
            <w:r>
              <w:t xml:space="preserve">Week  of </w:t>
            </w:r>
          </w:p>
          <w:p w:rsidR="007C6902" w:rsidRDefault="007C6902" w:rsidP="005D5544">
            <w:r>
              <w:t>10/4</w:t>
            </w:r>
          </w:p>
        </w:tc>
        <w:tc>
          <w:tcPr>
            <w:tcW w:w="2160" w:type="dxa"/>
          </w:tcPr>
          <w:p w:rsidR="007C6902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3D Wood Puzzle</w:t>
            </w:r>
          </w:p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(Build)</w:t>
            </w:r>
          </w:p>
        </w:tc>
        <w:tc>
          <w:tcPr>
            <w:tcW w:w="2430" w:type="dxa"/>
          </w:tcPr>
          <w:p w:rsidR="007C6902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3D Wood Puzzle</w:t>
            </w:r>
          </w:p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(finish building &amp; Paint if time allows)</w:t>
            </w:r>
          </w:p>
        </w:tc>
        <w:tc>
          <w:tcPr>
            <w:tcW w:w="1260" w:type="dxa"/>
          </w:tcPr>
          <w:p w:rsidR="007C6902" w:rsidRPr="000B333D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358" w:type="dxa"/>
          </w:tcPr>
          <w:p w:rsidR="007C6902" w:rsidRPr="000B333D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7C6902" w:rsidRPr="00615B40" w:rsidTr="00664A03">
        <w:trPr>
          <w:cnfStyle w:val="000000100000"/>
        </w:trPr>
        <w:tc>
          <w:tcPr>
            <w:cnfStyle w:val="001000000000"/>
            <w:tcW w:w="1368" w:type="dxa"/>
          </w:tcPr>
          <w:p w:rsidR="007C6902" w:rsidRDefault="007C6902" w:rsidP="005D5544">
            <w:r>
              <w:t xml:space="preserve">Week  of </w:t>
            </w:r>
          </w:p>
          <w:p w:rsidR="007C6902" w:rsidRDefault="007C6902" w:rsidP="005D5544">
            <w:r>
              <w:t>10/11</w:t>
            </w:r>
          </w:p>
        </w:tc>
        <w:tc>
          <w:tcPr>
            <w:tcW w:w="216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43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Using a digital camera and uploading pictures</w:t>
            </w:r>
          </w:p>
        </w:tc>
        <w:tc>
          <w:tcPr>
            <w:tcW w:w="1260" w:type="dxa"/>
          </w:tcPr>
          <w:p w:rsidR="007C6902" w:rsidRPr="000B333D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0B333D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7C6902" w:rsidRPr="00615B40" w:rsidTr="00664A03">
        <w:tc>
          <w:tcPr>
            <w:cnfStyle w:val="001000000000"/>
            <w:tcW w:w="1368" w:type="dxa"/>
          </w:tcPr>
          <w:p w:rsidR="007C6902" w:rsidRDefault="007C6902" w:rsidP="005D5544">
            <w:r>
              <w:t>Week  of 10/18</w:t>
            </w:r>
          </w:p>
        </w:tc>
        <w:tc>
          <w:tcPr>
            <w:tcW w:w="2160" w:type="dxa"/>
          </w:tcPr>
          <w:p w:rsidR="007C6902" w:rsidRPr="00615B40" w:rsidRDefault="007C6902" w:rsidP="009372E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Flat Stanley Day 2</w:t>
            </w:r>
          </w:p>
        </w:tc>
        <w:tc>
          <w:tcPr>
            <w:tcW w:w="2430" w:type="dxa"/>
          </w:tcPr>
          <w:p w:rsidR="007C6902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Watch launches</w:t>
            </w:r>
          </w:p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(retrieve rockets)</w:t>
            </w:r>
          </w:p>
        </w:tc>
        <w:tc>
          <w:tcPr>
            <w:tcW w:w="1260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615B40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  <w:tr w:rsidR="00FD4517" w:rsidRPr="00615B40" w:rsidTr="005D5544">
        <w:trPr>
          <w:gridAfter w:val="4"/>
          <w:cnfStyle w:val="000000100000"/>
          <w:wAfter w:w="8208" w:type="dxa"/>
        </w:trPr>
        <w:tc>
          <w:tcPr>
            <w:cnfStyle w:val="001000000000"/>
            <w:tcW w:w="1368" w:type="dxa"/>
          </w:tcPr>
          <w:p w:rsidR="00FD4517" w:rsidRDefault="00FD4517" w:rsidP="005D5544"/>
        </w:tc>
      </w:tr>
    </w:tbl>
    <w:p w:rsidR="00FD4517" w:rsidRPr="00AB0BCC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055"/>
        <w:gridCol w:w="2292"/>
        <w:gridCol w:w="1560"/>
        <w:gridCol w:w="2538"/>
      </w:tblGrid>
      <w:tr w:rsidR="00FD4517" w:rsidTr="00664A03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055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292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5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53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C6902" w:rsidTr="00664A03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 xml:space="preserve">9/27 </w:t>
            </w:r>
          </w:p>
        </w:tc>
        <w:tc>
          <w:tcPr>
            <w:tcW w:w="2055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292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1560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538" w:type="dxa"/>
          </w:tcPr>
          <w:p w:rsidR="007C6902" w:rsidRPr="00615B40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7C6902" w:rsidTr="00664A03">
        <w:tc>
          <w:tcPr>
            <w:cnfStyle w:val="001000000000"/>
            <w:tcW w:w="1311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>10/4</w:t>
            </w:r>
          </w:p>
        </w:tc>
        <w:tc>
          <w:tcPr>
            <w:tcW w:w="2055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2292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1560" w:type="dxa"/>
          </w:tcPr>
          <w:p w:rsidR="007C6902" w:rsidRPr="000B333D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538" w:type="dxa"/>
          </w:tcPr>
          <w:p w:rsidR="007C6902" w:rsidRPr="000B333D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7C6902" w:rsidRPr="00615B40" w:rsidTr="00664A03">
        <w:trPr>
          <w:cnfStyle w:val="000000100000"/>
        </w:trPr>
        <w:tc>
          <w:tcPr>
            <w:cnfStyle w:val="001000000000"/>
            <w:tcW w:w="1311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>10/11</w:t>
            </w:r>
          </w:p>
        </w:tc>
        <w:tc>
          <w:tcPr>
            <w:tcW w:w="2055" w:type="dxa"/>
          </w:tcPr>
          <w:p w:rsidR="007C6902" w:rsidRPr="0029343E" w:rsidRDefault="007C6902" w:rsidP="005D5544">
            <w:pPr>
              <w:cnfStyle w:val="000000100000"/>
              <w:rPr>
                <w:color w:val="FF0000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292" w:type="dxa"/>
          </w:tcPr>
          <w:p w:rsidR="007C6902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  <w:p w:rsidR="007C6902" w:rsidRPr="00615B40" w:rsidRDefault="007C6902" w:rsidP="0010595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(spray paint if time)</w:t>
            </w:r>
          </w:p>
        </w:tc>
        <w:tc>
          <w:tcPr>
            <w:tcW w:w="1560" w:type="dxa"/>
          </w:tcPr>
          <w:p w:rsidR="007C6902" w:rsidRPr="000B333D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538" w:type="dxa"/>
          </w:tcPr>
          <w:p w:rsidR="007C6902" w:rsidRPr="000B333D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7C6902" w:rsidRPr="00615B40" w:rsidTr="00664A03">
        <w:tc>
          <w:tcPr>
            <w:cnfStyle w:val="001000000000"/>
            <w:tcW w:w="1311" w:type="dxa"/>
          </w:tcPr>
          <w:p w:rsidR="007C6902" w:rsidRDefault="007C6902" w:rsidP="006A2B3D">
            <w:r>
              <w:t>Week  of 10/18</w:t>
            </w:r>
          </w:p>
        </w:tc>
        <w:tc>
          <w:tcPr>
            <w:tcW w:w="2055" w:type="dxa"/>
          </w:tcPr>
          <w:p w:rsidR="007C6902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(Launch or watch Pitco if they are launching)</w:t>
            </w:r>
          </w:p>
        </w:tc>
        <w:tc>
          <w:tcPr>
            <w:tcW w:w="2292" w:type="dxa"/>
          </w:tcPr>
          <w:p w:rsidR="007C6902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(Launch or watch Pitco if they are launching)</w:t>
            </w:r>
          </w:p>
        </w:tc>
        <w:tc>
          <w:tcPr>
            <w:tcW w:w="1560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538" w:type="dxa"/>
          </w:tcPr>
          <w:p w:rsidR="007C6902" w:rsidRPr="00615B40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018"/>
        <w:gridCol w:w="2309"/>
        <w:gridCol w:w="1581"/>
        <w:gridCol w:w="2358"/>
      </w:tblGrid>
      <w:tr w:rsidR="00FD4517" w:rsidTr="00664A03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01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09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581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35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C6902" w:rsidTr="00664A03">
        <w:trPr>
          <w:cnfStyle w:val="000000100000"/>
        </w:trPr>
        <w:tc>
          <w:tcPr>
            <w:cnfStyle w:val="001000000000"/>
            <w:tcW w:w="1310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 xml:space="preserve">9/27 </w:t>
            </w:r>
          </w:p>
        </w:tc>
        <w:tc>
          <w:tcPr>
            <w:tcW w:w="2018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309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1581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615B40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7C6902" w:rsidTr="00664A03">
        <w:tc>
          <w:tcPr>
            <w:cnfStyle w:val="001000000000"/>
            <w:tcW w:w="1310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>10/4</w:t>
            </w:r>
          </w:p>
        </w:tc>
        <w:tc>
          <w:tcPr>
            <w:tcW w:w="2018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2309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1581" w:type="dxa"/>
          </w:tcPr>
          <w:p w:rsidR="007C6902" w:rsidRPr="000B333D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358" w:type="dxa"/>
          </w:tcPr>
          <w:p w:rsidR="007C6902" w:rsidRPr="000B333D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7C6902" w:rsidRPr="00615B40" w:rsidTr="00664A03">
        <w:trPr>
          <w:cnfStyle w:val="000000100000"/>
        </w:trPr>
        <w:tc>
          <w:tcPr>
            <w:cnfStyle w:val="001000000000"/>
            <w:tcW w:w="1310" w:type="dxa"/>
          </w:tcPr>
          <w:p w:rsidR="007C6902" w:rsidRDefault="007C6902" w:rsidP="006A2B3D">
            <w:r>
              <w:t xml:space="preserve">Week  of </w:t>
            </w:r>
          </w:p>
          <w:p w:rsidR="007C6902" w:rsidRDefault="007C6902" w:rsidP="006A2B3D">
            <w:r>
              <w:t>10/11</w:t>
            </w:r>
          </w:p>
        </w:tc>
        <w:tc>
          <w:tcPr>
            <w:tcW w:w="2018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309" w:type="dxa"/>
          </w:tcPr>
          <w:p w:rsidR="007C6902" w:rsidRPr="00615B40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Destination Imagination</w:t>
            </w:r>
          </w:p>
        </w:tc>
        <w:tc>
          <w:tcPr>
            <w:tcW w:w="1581" w:type="dxa"/>
          </w:tcPr>
          <w:p w:rsidR="007C6902" w:rsidRPr="000B333D" w:rsidRDefault="007C6902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0B333D" w:rsidRDefault="007C6902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7C6902" w:rsidRPr="00615B40" w:rsidTr="00664A03">
        <w:tc>
          <w:tcPr>
            <w:cnfStyle w:val="001000000000"/>
            <w:tcW w:w="1310" w:type="dxa"/>
          </w:tcPr>
          <w:p w:rsidR="007C6902" w:rsidRDefault="007C6902" w:rsidP="006A2B3D">
            <w:r>
              <w:t>Week  of 10/18</w:t>
            </w:r>
          </w:p>
        </w:tc>
        <w:tc>
          <w:tcPr>
            <w:tcW w:w="2018" w:type="dxa"/>
          </w:tcPr>
          <w:p w:rsidR="00C246BB" w:rsidRDefault="00C246BB" w:rsidP="00C246B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  <w:p w:rsidR="007C6902" w:rsidRPr="00615B40" w:rsidRDefault="00C246BB" w:rsidP="00C246B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(Launch)</w:t>
            </w:r>
          </w:p>
        </w:tc>
        <w:tc>
          <w:tcPr>
            <w:tcW w:w="2309" w:type="dxa"/>
          </w:tcPr>
          <w:p w:rsidR="007C6902" w:rsidRPr="00615B40" w:rsidRDefault="00C246BB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Go </w:t>
            </w:r>
            <w:r w:rsidR="00CE261B">
              <w:rPr>
                <w:color w:val="auto"/>
              </w:rPr>
              <w:t xml:space="preserve">watch </w:t>
            </w:r>
            <w:r>
              <w:rPr>
                <w:color w:val="auto"/>
              </w:rPr>
              <w:t>4</w:t>
            </w:r>
            <w:r w:rsidRPr="00C246BB">
              <w:rPr>
                <w:color w:val="auto"/>
                <w:vertAlign w:val="superscript"/>
              </w:rPr>
              <w:t>th</w:t>
            </w:r>
            <w:r>
              <w:rPr>
                <w:color w:val="auto"/>
              </w:rPr>
              <w:t xml:space="preserve"> grade ESTES </w:t>
            </w:r>
            <w:r w:rsidR="007C6902">
              <w:rPr>
                <w:color w:val="auto"/>
              </w:rPr>
              <w:t>Launch</w:t>
            </w:r>
          </w:p>
        </w:tc>
        <w:tc>
          <w:tcPr>
            <w:tcW w:w="1581" w:type="dxa"/>
          </w:tcPr>
          <w:p w:rsidR="007C6902" w:rsidRPr="00615B40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7C6902" w:rsidRPr="00615B40" w:rsidRDefault="007C6902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</w:tbl>
    <w:p w:rsidR="00C246BB" w:rsidRDefault="00C246BB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9B68E0" w:rsidRDefault="00FD4517" w:rsidP="009B68E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lastRenderedPageBreak/>
        <w:t>Academic Schedule</w:t>
      </w:r>
    </w:p>
    <w:p w:rsidR="00FD4517" w:rsidRPr="009B68E0" w:rsidRDefault="00FD4517" w:rsidP="009B68E0">
      <w:pPr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u w:val="single"/>
        </w:rPr>
        <w:t xml:space="preserve">Grade </w:t>
      </w:r>
      <w:r w:rsidR="00A75B18">
        <w:rPr>
          <w:rFonts w:asciiTheme="majorHAnsi" w:hAnsiTheme="majorHAnsi"/>
          <w:b/>
          <w:u w:val="single"/>
        </w:rPr>
        <w:t>3</w:t>
      </w:r>
      <w:r w:rsidR="00A75B18" w:rsidRPr="00A75B18">
        <w:rPr>
          <w:rFonts w:asciiTheme="majorHAnsi" w:hAnsiTheme="majorHAnsi"/>
          <w:b/>
        </w:rPr>
        <w:t xml:space="preserve">                                                 (</w:t>
      </w:r>
      <w:r w:rsidR="00A75B18" w:rsidRPr="00A75B18">
        <w:rPr>
          <w:rFonts w:asciiTheme="majorHAnsi" w:hAnsiTheme="majorHAnsi"/>
          <w:b/>
          <w:highlight w:val="green"/>
        </w:rPr>
        <w:t>Math</w:t>
      </w:r>
      <w:r w:rsidR="00BC1F31">
        <w:rPr>
          <w:rFonts w:asciiTheme="majorHAnsi" w:hAnsiTheme="majorHAnsi"/>
          <w:b/>
        </w:rPr>
        <w:t>)</w:t>
      </w:r>
      <w:r w:rsidR="00BC1F31">
        <w:rPr>
          <w:rFonts w:asciiTheme="majorHAnsi" w:hAnsiTheme="majorHAnsi"/>
          <w:b/>
        </w:rPr>
        <w:tab/>
      </w:r>
      <w:r w:rsidR="00BC1F31">
        <w:rPr>
          <w:rFonts w:asciiTheme="majorHAnsi" w:hAnsiTheme="majorHAnsi"/>
          <w:b/>
        </w:rPr>
        <w:tab/>
        <w:t xml:space="preserve">    </w:t>
      </w:r>
      <w:r w:rsidR="00A75B18" w:rsidRPr="00A75B18">
        <w:rPr>
          <w:rFonts w:asciiTheme="majorHAnsi" w:hAnsiTheme="majorHAnsi"/>
          <w:b/>
        </w:rPr>
        <w:t>(</w:t>
      </w:r>
      <w:r w:rsidR="00A75B18" w:rsidRPr="00A75B18">
        <w:rPr>
          <w:rFonts w:asciiTheme="majorHAnsi" w:hAnsiTheme="majorHAnsi"/>
          <w:b/>
          <w:highlight w:val="yellow"/>
        </w:rPr>
        <w:t>Science</w:t>
      </w:r>
      <w:r w:rsidR="00A75B18" w:rsidRPr="00A75B18">
        <w:rPr>
          <w:rFonts w:asciiTheme="majorHAnsi" w:hAnsiTheme="majorHAnsi"/>
          <w:b/>
        </w:rPr>
        <w:t xml:space="preserve">) </w:t>
      </w:r>
    </w:p>
    <w:tbl>
      <w:tblPr>
        <w:tblStyle w:val="MediumGrid2-Accent5"/>
        <w:tblW w:w="0" w:type="auto"/>
        <w:tblLook w:val="04A0"/>
      </w:tblPr>
      <w:tblGrid>
        <w:gridCol w:w="1242"/>
        <w:gridCol w:w="1746"/>
        <w:gridCol w:w="2070"/>
        <w:gridCol w:w="2188"/>
        <w:gridCol w:w="2330"/>
      </w:tblGrid>
      <w:tr w:rsidR="00FD4517" w:rsidTr="005F4950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74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B</w:t>
            </w:r>
          </w:p>
        </w:tc>
        <w:tc>
          <w:tcPr>
            <w:tcW w:w="2188" w:type="dxa"/>
          </w:tcPr>
          <w:p w:rsidR="00FD4517" w:rsidRDefault="000715BC" w:rsidP="005D5544">
            <w:pPr>
              <w:cnfStyle w:val="100000000000"/>
            </w:pPr>
            <w:r>
              <w:t xml:space="preserve">Day C 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985125" w:rsidTr="005F4950">
        <w:trPr>
          <w:cnfStyle w:val="000000100000"/>
        </w:trPr>
        <w:tc>
          <w:tcPr>
            <w:cnfStyle w:val="001000000000"/>
            <w:tcW w:w="1242" w:type="dxa"/>
          </w:tcPr>
          <w:p w:rsidR="00985125" w:rsidRDefault="00985125" w:rsidP="006A2B3D">
            <w:bookmarkStart w:id="0" w:name="_Hlk272331620"/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1746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070" w:type="dxa"/>
          </w:tcPr>
          <w:p w:rsidR="00985125" w:rsidRPr="00A75B18" w:rsidRDefault="00985125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2F4EE8" w:rsidRPr="00A75B18" w:rsidRDefault="006C60B4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 xml:space="preserve">BLUE: </w:t>
            </w:r>
            <w:r w:rsidR="002F4EE8" w:rsidRPr="00A75B18">
              <w:rPr>
                <w:color w:val="auto"/>
                <w:highlight w:val="green"/>
              </w:rPr>
              <w:t>1,2,3,4</w:t>
            </w:r>
            <w:r w:rsidRPr="00A75B18">
              <w:rPr>
                <w:color w:val="auto"/>
                <w:highlight w:val="green"/>
              </w:rPr>
              <w:t>, 5</w:t>
            </w:r>
          </w:p>
        </w:tc>
        <w:tc>
          <w:tcPr>
            <w:tcW w:w="2188" w:type="dxa"/>
          </w:tcPr>
          <w:p w:rsidR="009B68E0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985125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6,7,10,11,13</w:t>
            </w:r>
          </w:p>
        </w:tc>
        <w:tc>
          <w:tcPr>
            <w:tcW w:w="2330" w:type="dxa"/>
          </w:tcPr>
          <w:p w:rsidR="00985125" w:rsidRPr="00615B40" w:rsidRDefault="00D74521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985125" w:rsidTr="005F4950">
        <w:trPr>
          <w:trHeight w:val="278"/>
        </w:trPr>
        <w:tc>
          <w:tcPr>
            <w:cnfStyle w:val="001000000000"/>
            <w:tcW w:w="1242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1746" w:type="dxa"/>
          </w:tcPr>
          <w:p w:rsidR="00985125" w:rsidRPr="00615B40" w:rsidRDefault="00535113" w:rsidP="000532E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1 Day 1</w:t>
            </w:r>
            <w:r w:rsidR="00E65F83">
              <w:rPr>
                <w:color w:val="auto"/>
              </w:rPr>
              <w:t>&amp;2</w:t>
            </w:r>
          </w:p>
        </w:tc>
        <w:tc>
          <w:tcPr>
            <w:tcW w:w="2070" w:type="dxa"/>
          </w:tcPr>
          <w:p w:rsidR="002F4EE8" w:rsidRPr="000715BC" w:rsidRDefault="009B68E0" w:rsidP="005D5544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M&amp;M lab</w:t>
            </w:r>
          </w:p>
        </w:tc>
        <w:tc>
          <w:tcPr>
            <w:tcW w:w="2188" w:type="dxa"/>
          </w:tcPr>
          <w:p w:rsidR="00985125" w:rsidRPr="000715BC" w:rsidRDefault="00815A6D" w:rsidP="005D5544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UV GERM 101</w:t>
            </w:r>
          </w:p>
        </w:tc>
        <w:tc>
          <w:tcPr>
            <w:tcW w:w="2330" w:type="dxa"/>
          </w:tcPr>
          <w:p w:rsidR="00985125" w:rsidRPr="000B333D" w:rsidRDefault="00D74521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985125" w:rsidTr="005F4950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1746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070" w:type="dxa"/>
          </w:tcPr>
          <w:p w:rsidR="00985125" w:rsidRPr="00A75B18" w:rsidRDefault="00985125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2F4EE8" w:rsidRPr="00A75B18" w:rsidRDefault="006C60B4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 xml:space="preserve">BLUE: </w:t>
            </w:r>
            <w:r w:rsidR="002F4EE8" w:rsidRPr="00A75B18">
              <w:rPr>
                <w:color w:val="auto"/>
                <w:highlight w:val="green"/>
              </w:rPr>
              <w:t>14,15</w:t>
            </w:r>
          </w:p>
        </w:tc>
        <w:tc>
          <w:tcPr>
            <w:tcW w:w="2188" w:type="dxa"/>
          </w:tcPr>
          <w:p w:rsidR="005F4950" w:rsidRPr="00A75B18" w:rsidRDefault="009B68E0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Math Literature Book Activity</w:t>
            </w:r>
          </w:p>
        </w:tc>
        <w:tc>
          <w:tcPr>
            <w:tcW w:w="2330" w:type="dxa"/>
          </w:tcPr>
          <w:p w:rsidR="00985125" w:rsidRPr="000B333D" w:rsidRDefault="00D74521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985125" w:rsidTr="005F4950">
        <w:trPr>
          <w:trHeight w:val="278"/>
        </w:trPr>
        <w:tc>
          <w:tcPr>
            <w:cnfStyle w:val="001000000000"/>
            <w:tcW w:w="1242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1746" w:type="dxa"/>
          </w:tcPr>
          <w:p w:rsidR="00985125" w:rsidRPr="00615B40" w:rsidRDefault="000532E0" w:rsidP="000532E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1</w:t>
            </w:r>
            <w:r w:rsidR="00535113">
              <w:rPr>
                <w:color w:val="auto"/>
              </w:rPr>
              <w:t xml:space="preserve"> Day </w:t>
            </w:r>
            <w:r>
              <w:rPr>
                <w:color w:val="auto"/>
              </w:rPr>
              <w:t>3&amp;4</w:t>
            </w:r>
          </w:p>
        </w:tc>
        <w:tc>
          <w:tcPr>
            <w:tcW w:w="2070" w:type="dxa"/>
          </w:tcPr>
          <w:p w:rsidR="008C4FE6" w:rsidRPr="000715BC" w:rsidRDefault="00815467" w:rsidP="008C4FE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="008C4FE6" w:rsidRPr="000715BC">
              <w:rPr>
                <w:color w:val="auto"/>
                <w:highlight w:val="yellow"/>
              </w:rPr>
              <w:t>erStage</w:t>
            </w:r>
          </w:p>
          <w:p w:rsidR="00985125" w:rsidRPr="000715BC" w:rsidRDefault="008C4FE6" w:rsidP="008C4FE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1,16, 2, 3</w:t>
            </w:r>
          </w:p>
        </w:tc>
        <w:tc>
          <w:tcPr>
            <w:tcW w:w="2188" w:type="dxa"/>
          </w:tcPr>
          <w:p w:rsidR="00985125" w:rsidRPr="000715BC" w:rsidRDefault="00815467" w:rsidP="005D55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="00815A6D" w:rsidRPr="000715BC">
              <w:rPr>
                <w:color w:val="auto"/>
                <w:highlight w:val="yellow"/>
              </w:rPr>
              <w:t>erStage</w:t>
            </w:r>
          </w:p>
          <w:p w:rsidR="00493365" w:rsidRPr="000715BC" w:rsidRDefault="00CB3F11" w:rsidP="005D55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1,16, 2, 3</w:t>
            </w:r>
          </w:p>
        </w:tc>
        <w:tc>
          <w:tcPr>
            <w:tcW w:w="2330" w:type="dxa"/>
          </w:tcPr>
          <w:p w:rsidR="00985125" w:rsidRPr="00615B40" w:rsidRDefault="00D74521" w:rsidP="00D74521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  <w:bookmarkEnd w:id="0"/>
    </w:tbl>
    <w:p w:rsidR="009B68E0" w:rsidRDefault="009B68E0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724"/>
        <w:gridCol w:w="1980"/>
        <w:gridCol w:w="2278"/>
        <w:gridCol w:w="2330"/>
      </w:tblGrid>
      <w:tr w:rsidR="00FD4517" w:rsidTr="00090510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72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980" w:type="dxa"/>
          </w:tcPr>
          <w:p w:rsidR="00FD4517" w:rsidRDefault="00FD4517" w:rsidP="005D5544">
            <w:pPr>
              <w:cnfStyle w:val="100000000000"/>
            </w:pPr>
            <w:r>
              <w:t xml:space="preserve">Day B </w:t>
            </w:r>
          </w:p>
        </w:tc>
        <w:tc>
          <w:tcPr>
            <w:tcW w:w="2278" w:type="dxa"/>
          </w:tcPr>
          <w:p w:rsidR="00FD4517" w:rsidRDefault="00FD4517" w:rsidP="005D5544">
            <w:pPr>
              <w:cnfStyle w:val="100000000000"/>
            </w:pPr>
            <w:r>
              <w:t xml:space="preserve">Day C 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535113" w:rsidTr="00090510">
        <w:trPr>
          <w:cnfStyle w:val="000000100000"/>
        </w:trPr>
        <w:tc>
          <w:tcPr>
            <w:cnfStyle w:val="001000000000"/>
            <w:tcW w:w="1264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 xml:space="preserve">9/27 </w:t>
            </w:r>
          </w:p>
        </w:tc>
        <w:tc>
          <w:tcPr>
            <w:tcW w:w="1724" w:type="dxa"/>
          </w:tcPr>
          <w:p w:rsidR="00535113" w:rsidRPr="00615B40" w:rsidRDefault="00535113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1980" w:type="dxa"/>
          </w:tcPr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1,2,3,4, 5</w:t>
            </w:r>
          </w:p>
        </w:tc>
        <w:tc>
          <w:tcPr>
            <w:tcW w:w="2278" w:type="dxa"/>
          </w:tcPr>
          <w:p w:rsidR="009B68E0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535113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6,7,8, 9, 10</w:t>
            </w:r>
          </w:p>
        </w:tc>
        <w:tc>
          <w:tcPr>
            <w:tcW w:w="2330" w:type="dxa"/>
          </w:tcPr>
          <w:p w:rsidR="00535113" w:rsidRPr="00615B40" w:rsidRDefault="00535113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535113" w:rsidTr="00090510">
        <w:tc>
          <w:tcPr>
            <w:cnfStyle w:val="001000000000"/>
            <w:tcW w:w="1264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>10/4</w:t>
            </w:r>
          </w:p>
        </w:tc>
        <w:tc>
          <w:tcPr>
            <w:tcW w:w="1724" w:type="dxa"/>
          </w:tcPr>
          <w:p w:rsidR="00535113" w:rsidRPr="00615B40" w:rsidRDefault="00535113" w:rsidP="00E65F8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1 Day 1</w:t>
            </w:r>
            <w:r w:rsidR="00E65F83">
              <w:rPr>
                <w:color w:val="auto"/>
              </w:rPr>
              <w:t>&amp;2</w:t>
            </w:r>
          </w:p>
        </w:tc>
        <w:tc>
          <w:tcPr>
            <w:tcW w:w="1980" w:type="dxa"/>
          </w:tcPr>
          <w:p w:rsidR="009B68E0" w:rsidRPr="000715BC" w:rsidRDefault="009B68E0" w:rsidP="009B68E0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 xml:space="preserve">Bubble Gum Lab </w:t>
            </w:r>
          </w:p>
          <w:p w:rsidR="00535113" w:rsidRPr="000715BC" w:rsidRDefault="00535113" w:rsidP="005D5544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278" w:type="dxa"/>
          </w:tcPr>
          <w:p w:rsidR="00535113" w:rsidRPr="000715BC" w:rsidRDefault="00535113" w:rsidP="005D5544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Hot Dots</w:t>
            </w:r>
          </w:p>
          <w:p w:rsidR="00535113" w:rsidRPr="000715BC" w:rsidRDefault="00535113" w:rsidP="005F4950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 xml:space="preserve">Science in our World &amp; Hands-on </w:t>
            </w:r>
          </w:p>
          <w:p w:rsidR="00535113" w:rsidRPr="000715BC" w:rsidRDefault="00535113" w:rsidP="005F4950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Lab Skills</w:t>
            </w:r>
          </w:p>
        </w:tc>
        <w:tc>
          <w:tcPr>
            <w:tcW w:w="2330" w:type="dxa"/>
          </w:tcPr>
          <w:p w:rsidR="00535113" w:rsidRPr="000B333D" w:rsidRDefault="00535113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535113" w:rsidRPr="00AB0BCC" w:rsidTr="00090510">
        <w:trPr>
          <w:cnfStyle w:val="000000100000"/>
        </w:trPr>
        <w:tc>
          <w:tcPr>
            <w:cnfStyle w:val="001000000000"/>
            <w:tcW w:w="1264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>10/11</w:t>
            </w:r>
          </w:p>
        </w:tc>
        <w:tc>
          <w:tcPr>
            <w:tcW w:w="1724" w:type="dxa"/>
          </w:tcPr>
          <w:p w:rsidR="00535113" w:rsidRPr="00615B40" w:rsidRDefault="00535113" w:rsidP="005C2423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1980" w:type="dxa"/>
          </w:tcPr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13,16</w:t>
            </w:r>
          </w:p>
        </w:tc>
        <w:tc>
          <w:tcPr>
            <w:tcW w:w="2278" w:type="dxa"/>
          </w:tcPr>
          <w:p w:rsidR="009B68E0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 xml:space="preserve">Math Literature Book Activity </w:t>
            </w:r>
          </w:p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</w:p>
        </w:tc>
        <w:tc>
          <w:tcPr>
            <w:tcW w:w="2330" w:type="dxa"/>
          </w:tcPr>
          <w:p w:rsidR="00535113" w:rsidRPr="000B333D" w:rsidRDefault="00535113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535113" w:rsidRPr="00AB0BCC" w:rsidTr="00090510">
        <w:tc>
          <w:tcPr>
            <w:cnfStyle w:val="001000000000"/>
            <w:tcW w:w="1264" w:type="dxa"/>
          </w:tcPr>
          <w:p w:rsidR="00535113" w:rsidRDefault="00535113" w:rsidP="006A2B3D">
            <w:r>
              <w:t>Week  of 10/18</w:t>
            </w:r>
          </w:p>
        </w:tc>
        <w:tc>
          <w:tcPr>
            <w:tcW w:w="1724" w:type="dxa"/>
          </w:tcPr>
          <w:p w:rsidR="00535113" w:rsidRPr="00615B40" w:rsidRDefault="00535113" w:rsidP="000532E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Ebook Week 1 Day </w:t>
            </w:r>
            <w:r w:rsidR="000532E0">
              <w:rPr>
                <w:color w:val="auto"/>
              </w:rPr>
              <w:t>3&amp;4</w:t>
            </w:r>
          </w:p>
        </w:tc>
        <w:tc>
          <w:tcPr>
            <w:tcW w:w="1980" w:type="dxa"/>
          </w:tcPr>
          <w:p w:rsidR="009B68E0" w:rsidRPr="000715BC" w:rsidRDefault="009B68E0" w:rsidP="009B68E0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CenterStage</w:t>
            </w:r>
          </w:p>
          <w:p w:rsidR="00A054CA" w:rsidRPr="000715BC" w:rsidRDefault="00090510" w:rsidP="009B68E0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Earth: #18 &amp;</w:t>
            </w:r>
            <w:r w:rsidR="008C4FE6">
              <w:rPr>
                <w:color w:val="auto"/>
                <w:highlight w:val="yellow"/>
              </w:rPr>
              <w:t xml:space="preserve"> #8 from Grade5 Earth</w:t>
            </w:r>
          </w:p>
        </w:tc>
        <w:tc>
          <w:tcPr>
            <w:tcW w:w="2278" w:type="dxa"/>
          </w:tcPr>
          <w:p w:rsidR="00535113" w:rsidRDefault="008263F5" w:rsidP="008263F5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CenterStage</w:t>
            </w:r>
          </w:p>
          <w:p w:rsidR="00A054CA" w:rsidRPr="000715BC" w:rsidRDefault="00090510" w:rsidP="008263F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Cont. </w:t>
            </w:r>
          </w:p>
        </w:tc>
        <w:tc>
          <w:tcPr>
            <w:tcW w:w="2330" w:type="dxa"/>
          </w:tcPr>
          <w:p w:rsidR="00535113" w:rsidRPr="00615B40" w:rsidRDefault="00535113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</w:tbl>
    <w:p w:rsidR="009B68E0" w:rsidRDefault="009B68E0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725"/>
        <w:gridCol w:w="2070"/>
        <w:gridCol w:w="2188"/>
        <w:gridCol w:w="2330"/>
      </w:tblGrid>
      <w:tr w:rsidR="00FD4517" w:rsidTr="005F4950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72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 xml:space="preserve">Day B 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 xml:space="preserve">Day C 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535113" w:rsidTr="005F4950">
        <w:trPr>
          <w:cnfStyle w:val="000000100000"/>
        </w:trPr>
        <w:tc>
          <w:tcPr>
            <w:cnfStyle w:val="001000000000"/>
            <w:tcW w:w="1263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 xml:space="preserve">9/27 </w:t>
            </w:r>
          </w:p>
        </w:tc>
        <w:tc>
          <w:tcPr>
            <w:tcW w:w="1725" w:type="dxa"/>
          </w:tcPr>
          <w:p w:rsidR="00535113" w:rsidRPr="00615B40" w:rsidRDefault="00535113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070" w:type="dxa"/>
          </w:tcPr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14,19,20</w:t>
            </w:r>
          </w:p>
        </w:tc>
        <w:tc>
          <w:tcPr>
            <w:tcW w:w="2188" w:type="dxa"/>
          </w:tcPr>
          <w:p w:rsidR="009B68E0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535113" w:rsidRPr="00A75B18" w:rsidRDefault="009B68E0" w:rsidP="009B68E0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12, 22,23</w:t>
            </w:r>
          </w:p>
        </w:tc>
        <w:tc>
          <w:tcPr>
            <w:tcW w:w="2330" w:type="dxa"/>
          </w:tcPr>
          <w:p w:rsidR="00535113" w:rsidRPr="00615B40" w:rsidRDefault="00535113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1</w:t>
            </w:r>
          </w:p>
        </w:tc>
      </w:tr>
      <w:tr w:rsidR="00535113" w:rsidTr="005F4950">
        <w:tc>
          <w:tcPr>
            <w:cnfStyle w:val="001000000000"/>
            <w:tcW w:w="1263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>10/4</w:t>
            </w:r>
          </w:p>
        </w:tc>
        <w:tc>
          <w:tcPr>
            <w:tcW w:w="1725" w:type="dxa"/>
          </w:tcPr>
          <w:p w:rsidR="00535113" w:rsidRPr="00615B40" w:rsidRDefault="00E65F83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Ebook </w:t>
            </w:r>
            <w:r w:rsidR="00535113">
              <w:rPr>
                <w:color w:val="auto"/>
              </w:rPr>
              <w:t>Week 1 Day 1</w:t>
            </w:r>
            <w:r>
              <w:rPr>
                <w:color w:val="auto"/>
              </w:rPr>
              <w:t>&amp;2</w:t>
            </w:r>
          </w:p>
        </w:tc>
        <w:tc>
          <w:tcPr>
            <w:tcW w:w="2070" w:type="dxa"/>
          </w:tcPr>
          <w:p w:rsidR="009B68E0" w:rsidRPr="000715BC" w:rsidRDefault="009B68E0" w:rsidP="009B68E0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 xml:space="preserve">Skittles Lab </w:t>
            </w:r>
          </w:p>
          <w:p w:rsidR="00535113" w:rsidRPr="000715BC" w:rsidRDefault="00535113" w:rsidP="005D5544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188" w:type="dxa"/>
          </w:tcPr>
          <w:p w:rsidR="00535113" w:rsidRPr="000715BC" w:rsidRDefault="00535113" w:rsidP="005D5544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Hot Dots</w:t>
            </w:r>
            <w:r w:rsidR="007213FF" w:rsidRPr="000715BC">
              <w:rPr>
                <w:color w:val="auto"/>
                <w:highlight w:val="yellow"/>
              </w:rPr>
              <w:t xml:space="preserve">: </w:t>
            </w:r>
            <w:r w:rsidRPr="000715BC">
              <w:rPr>
                <w:color w:val="auto"/>
                <w:highlight w:val="yellow"/>
              </w:rPr>
              <w:t xml:space="preserve">Nature </w:t>
            </w:r>
            <w:r w:rsidR="007213FF" w:rsidRPr="000715BC">
              <w:rPr>
                <w:color w:val="auto"/>
                <w:highlight w:val="yellow"/>
              </w:rPr>
              <w:t>of Science &amp; Solids, Liquids &amp;</w:t>
            </w:r>
            <w:r w:rsidRPr="000715BC">
              <w:rPr>
                <w:color w:val="auto"/>
                <w:highlight w:val="yellow"/>
              </w:rPr>
              <w:t xml:space="preserve"> Gases</w:t>
            </w:r>
          </w:p>
        </w:tc>
        <w:tc>
          <w:tcPr>
            <w:tcW w:w="2330" w:type="dxa"/>
          </w:tcPr>
          <w:p w:rsidR="00535113" w:rsidRPr="000B333D" w:rsidRDefault="00535113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Archery/Geocaching Day 2</w:t>
            </w:r>
          </w:p>
        </w:tc>
      </w:tr>
      <w:tr w:rsidR="00535113" w:rsidTr="005F4950">
        <w:trPr>
          <w:cnfStyle w:val="000000100000"/>
        </w:trPr>
        <w:tc>
          <w:tcPr>
            <w:cnfStyle w:val="001000000000"/>
            <w:tcW w:w="1263" w:type="dxa"/>
          </w:tcPr>
          <w:p w:rsidR="00535113" w:rsidRDefault="00535113" w:rsidP="006A2B3D">
            <w:r>
              <w:t xml:space="preserve">Week  of </w:t>
            </w:r>
          </w:p>
          <w:p w:rsidR="00535113" w:rsidRDefault="00535113" w:rsidP="006A2B3D">
            <w:r>
              <w:t>10/11</w:t>
            </w:r>
          </w:p>
        </w:tc>
        <w:tc>
          <w:tcPr>
            <w:tcW w:w="1725" w:type="dxa"/>
          </w:tcPr>
          <w:p w:rsidR="00535113" w:rsidRPr="00615B40" w:rsidRDefault="00535113" w:rsidP="005C2423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070" w:type="dxa"/>
          </w:tcPr>
          <w:p w:rsidR="00535113" w:rsidRPr="00A75B18" w:rsidRDefault="00535113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</w:tc>
        <w:tc>
          <w:tcPr>
            <w:tcW w:w="2188" w:type="dxa"/>
          </w:tcPr>
          <w:p w:rsidR="00535113" w:rsidRPr="00A75B18" w:rsidRDefault="009B68E0" w:rsidP="005D5544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Math Literature Book Activity</w:t>
            </w:r>
          </w:p>
        </w:tc>
        <w:tc>
          <w:tcPr>
            <w:tcW w:w="2330" w:type="dxa"/>
          </w:tcPr>
          <w:p w:rsidR="00535113" w:rsidRPr="000B333D" w:rsidRDefault="00535113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Archery/Geocaching Day 3</w:t>
            </w:r>
          </w:p>
        </w:tc>
      </w:tr>
      <w:tr w:rsidR="009B68E0" w:rsidTr="005F4950">
        <w:tc>
          <w:tcPr>
            <w:cnfStyle w:val="001000000000"/>
            <w:tcW w:w="1263" w:type="dxa"/>
          </w:tcPr>
          <w:p w:rsidR="009B68E0" w:rsidRDefault="009B68E0" w:rsidP="006A2B3D">
            <w:bookmarkStart w:id="1" w:name="_Hlk275258539"/>
            <w:r>
              <w:t>Week  of 10/18</w:t>
            </w:r>
          </w:p>
        </w:tc>
        <w:tc>
          <w:tcPr>
            <w:tcW w:w="1725" w:type="dxa"/>
          </w:tcPr>
          <w:p w:rsidR="009B68E0" w:rsidRPr="00615B40" w:rsidRDefault="009B68E0" w:rsidP="000532E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Ebook Week 1 Day </w:t>
            </w:r>
            <w:r w:rsidR="000532E0">
              <w:rPr>
                <w:color w:val="auto"/>
              </w:rPr>
              <w:t>3&amp;4</w:t>
            </w:r>
          </w:p>
        </w:tc>
        <w:tc>
          <w:tcPr>
            <w:tcW w:w="2070" w:type="dxa"/>
          </w:tcPr>
          <w:p w:rsidR="009B68E0" w:rsidRPr="000715BC" w:rsidRDefault="009B68E0" w:rsidP="00677EEC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CenterStage</w:t>
            </w:r>
          </w:p>
          <w:p w:rsidR="009B68E0" w:rsidRPr="000715BC" w:rsidRDefault="000715BC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Physical: 1,2,3,4</w:t>
            </w:r>
          </w:p>
        </w:tc>
        <w:tc>
          <w:tcPr>
            <w:tcW w:w="2188" w:type="dxa"/>
          </w:tcPr>
          <w:p w:rsidR="009B68E0" w:rsidRPr="000715BC" w:rsidRDefault="009B68E0" w:rsidP="00677EEC">
            <w:pPr>
              <w:cnfStyle w:val="000000000000"/>
              <w:rPr>
                <w:color w:val="auto"/>
                <w:highlight w:val="yellow"/>
              </w:rPr>
            </w:pPr>
            <w:r w:rsidRPr="000715BC">
              <w:rPr>
                <w:color w:val="auto"/>
                <w:highlight w:val="yellow"/>
              </w:rPr>
              <w:t>CenterStage</w:t>
            </w:r>
          </w:p>
          <w:p w:rsidR="009B68E0" w:rsidRPr="000715BC" w:rsidRDefault="00DA4900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Cont. Phys: 1,2,3,4</w:t>
            </w:r>
          </w:p>
        </w:tc>
        <w:tc>
          <w:tcPr>
            <w:tcW w:w="2330" w:type="dxa"/>
          </w:tcPr>
          <w:p w:rsidR="009B68E0" w:rsidRPr="00615B40" w:rsidRDefault="009B68E0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1</w:t>
            </w:r>
          </w:p>
        </w:tc>
      </w:tr>
      <w:bookmarkEnd w:id="1"/>
    </w:tbl>
    <w:p w:rsidR="00FD28D1" w:rsidRPr="00615B40" w:rsidRDefault="00FD28D1" w:rsidP="007A5570">
      <w:pPr>
        <w:rPr>
          <w:color w:val="0070C0"/>
        </w:rPr>
      </w:pPr>
    </w:p>
    <w:sectPr w:rsidR="00FD28D1" w:rsidRPr="00615B40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C6" w:rsidRDefault="000668C6" w:rsidP="008856D2">
      <w:pPr>
        <w:spacing w:after="0"/>
      </w:pPr>
      <w:r>
        <w:separator/>
      </w:r>
    </w:p>
  </w:endnote>
  <w:endnote w:type="continuationSeparator" w:id="0">
    <w:p w:rsidR="000668C6" w:rsidRDefault="000668C6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C6" w:rsidRDefault="000668C6" w:rsidP="008856D2">
      <w:pPr>
        <w:spacing w:after="0"/>
      </w:pPr>
      <w:r>
        <w:separator/>
      </w:r>
    </w:p>
  </w:footnote>
  <w:footnote w:type="continuationSeparator" w:id="0">
    <w:p w:rsidR="000668C6" w:rsidRDefault="000668C6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2377A"/>
    <w:rsid w:val="000532E0"/>
    <w:rsid w:val="00060FFB"/>
    <w:rsid w:val="000668C6"/>
    <w:rsid w:val="000715BC"/>
    <w:rsid w:val="00080C2F"/>
    <w:rsid w:val="00086227"/>
    <w:rsid w:val="00090510"/>
    <w:rsid w:val="000A5A65"/>
    <w:rsid w:val="000B0C1C"/>
    <w:rsid w:val="000B20FC"/>
    <w:rsid w:val="000B333D"/>
    <w:rsid w:val="000E51AF"/>
    <w:rsid w:val="000F1157"/>
    <w:rsid w:val="0010595D"/>
    <w:rsid w:val="00111979"/>
    <w:rsid w:val="00127FBE"/>
    <w:rsid w:val="00133201"/>
    <w:rsid w:val="0014011C"/>
    <w:rsid w:val="00147B89"/>
    <w:rsid w:val="00160A9E"/>
    <w:rsid w:val="00160DA3"/>
    <w:rsid w:val="001635CE"/>
    <w:rsid w:val="0018636C"/>
    <w:rsid w:val="001A13E5"/>
    <w:rsid w:val="0021325D"/>
    <w:rsid w:val="00232038"/>
    <w:rsid w:val="00250D06"/>
    <w:rsid w:val="00251B94"/>
    <w:rsid w:val="0025258C"/>
    <w:rsid w:val="0029343E"/>
    <w:rsid w:val="002A0357"/>
    <w:rsid w:val="002A0A75"/>
    <w:rsid w:val="002D3B76"/>
    <w:rsid w:val="002E7764"/>
    <w:rsid w:val="002F4EE8"/>
    <w:rsid w:val="0033323C"/>
    <w:rsid w:val="00352883"/>
    <w:rsid w:val="003969B3"/>
    <w:rsid w:val="003A26E7"/>
    <w:rsid w:val="003C37DD"/>
    <w:rsid w:val="00434E0D"/>
    <w:rsid w:val="00436D48"/>
    <w:rsid w:val="00441566"/>
    <w:rsid w:val="00465892"/>
    <w:rsid w:val="0047505A"/>
    <w:rsid w:val="0049135F"/>
    <w:rsid w:val="004930A3"/>
    <w:rsid w:val="00493365"/>
    <w:rsid w:val="004A4685"/>
    <w:rsid w:val="004D0BB1"/>
    <w:rsid w:val="004D6360"/>
    <w:rsid w:val="004F0E40"/>
    <w:rsid w:val="00524FC6"/>
    <w:rsid w:val="00535113"/>
    <w:rsid w:val="00561EC2"/>
    <w:rsid w:val="0058404B"/>
    <w:rsid w:val="005849B1"/>
    <w:rsid w:val="0059535B"/>
    <w:rsid w:val="005F4950"/>
    <w:rsid w:val="006075EC"/>
    <w:rsid w:val="00611133"/>
    <w:rsid w:val="00615B40"/>
    <w:rsid w:val="006253FC"/>
    <w:rsid w:val="00647EB8"/>
    <w:rsid w:val="0065732C"/>
    <w:rsid w:val="00664A03"/>
    <w:rsid w:val="006738DD"/>
    <w:rsid w:val="00682EAE"/>
    <w:rsid w:val="006A1644"/>
    <w:rsid w:val="006A25B9"/>
    <w:rsid w:val="006C2FC5"/>
    <w:rsid w:val="006C60B4"/>
    <w:rsid w:val="006D1C6E"/>
    <w:rsid w:val="006F10D0"/>
    <w:rsid w:val="007213FF"/>
    <w:rsid w:val="00731CD2"/>
    <w:rsid w:val="00734CCB"/>
    <w:rsid w:val="00751640"/>
    <w:rsid w:val="007A5570"/>
    <w:rsid w:val="007B2881"/>
    <w:rsid w:val="007C6902"/>
    <w:rsid w:val="007D7131"/>
    <w:rsid w:val="007D75EE"/>
    <w:rsid w:val="007E1482"/>
    <w:rsid w:val="007F0763"/>
    <w:rsid w:val="00815467"/>
    <w:rsid w:val="00815A6D"/>
    <w:rsid w:val="008263F5"/>
    <w:rsid w:val="008411C7"/>
    <w:rsid w:val="00842A75"/>
    <w:rsid w:val="00850946"/>
    <w:rsid w:val="00855939"/>
    <w:rsid w:val="00880975"/>
    <w:rsid w:val="008856D2"/>
    <w:rsid w:val="0088608A"/>
    <w:rsid w:val="008A181E"/>
    <w:rsid w:val="008B74EF"/>
    <w:rsid w:val="008C4FE6"/>
    <w:rsid w:val="009372E3"/>
    <w:rsid w:val="00944D50"/>
    <w:rsid w:val="009456B5"/>
    <w:rsid w:val="00981DB4"/>
    <w:rsid w:val="00985125"/>
    <w:rsid w:val="00994132"/>
    <w:rsid w:val="009B68E0"/>
    <w:rsid w:val="00A00FF5"/>
    <w:rsid w:val="00A054CA"/>
    <w:rsid w:val="00A32D18"/>
    <w:rsid w:val="00A71D4C"/>
    <w:rsid w:val="00A75B18"/>
    <w:rsid w:val="00A91760"/>
    <w:rsid w:val="00AA0E8C"/>
    <w:rsid w:val="00AB0BCC"/>
    <w:rsid w:val="00AC37D0"/>
    <w:rsid w:val="00AD184D"/>
    <w:rsid w:val="00AD4437"/>
    <w:rsid w:val="00B0599E"/>
    <w:rsid w:val="00B24ECD"/>
    <w:rsid w:val="00B32C80"/>
    <w:rsid w:val="00B460FC"/>
    <w:rsid w:val="00B75832"/>
    <w:rsid w:val="00BA2269"/>
    <w:rsid w:val="00BA609D"/>
    <w:rsid w:val="00BA6AFD"/>
    <w:rsid w:val="00BB437B"/>
    <w:rsid w:val="00BC1F31"/>
    <w:rsid w:val="00BC3692"/>
    <w:rsid w:val="00BF0FCB"/>
    <w:rsid w:val="00BF2A9E"/>
    <w:rsid w:val="00C246BB"/>
    <w:rsid w:val="00C33C14"/>
    <w:rsid w:val="00C43388"/>
    <w:rsid w:val="00C808C1"/>
    <w:rsid w:val="00CA7257"/>
    <w:rsid w:val="00CB3F11"/>
    <w:rsid w:val="00CC0734"/>
    <w:rsid w:val="00CE261B"/>
    <w:rsid w:val="00CE336E"/>
    <w:rsid w:val="00CE4E41"/>
    <w:rsid w:val="00D10CAC"/>
    <w:rsid w:val="00D25688"/>
    <w:rsid w:val="00D64236"/>
    <w:rsid w:val="00D74521"/>
    <w:rsid w:val="00D822EE"/>
    <w:rsid w:val="00D932AC"/>
    <w:rsid w:val="00DA4900"/>
    <w:rsid w:val="00DA7D7B"/>
    <w:rsid w:val="00DC7E02"/>
    <w:rsid w:val="00DD3057"/>
    <w:rsid w:val="00DF2A87"/>
    <w:rsid w:val="00DF520B"/>
    <w:rsid w:val="00E0398D"/>
    <w:rsid w:val="00E05865"/>
    <w:rsid w:val="00E22506"/>
    <w:rsid w:val="00E6046F"/>
    <w:rsid w:val="00E65F83"/>
    <w:rsid w:val="00EF13BB"/>
    <w:rsid w:val="00F00006"/>
    <w:rsid w:val="00F119AD"/>
    <w:rsid w:val="00FD28D1"/>
    <w:rsid w:val="00FD4517"/>
    <w:rsid w:val="00FD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EA74-69B9-4A3D-8554-8BD49A6B4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Anthony Figueroa</cp:lastModifiedBy>
  <cp:revision>37</cp:revision>
  <cp:lastPrinted>2010-10-05T14:34:00Z</cp:lastPrinted>
  <dcterms:created xsi:type="dcterms:W3CDTF">2010-08-13T13:35:00Z</dcterms:created>
  <dcterms:modified xsi:type="dcterms:W3CDTF">2010-10-19T18:40:00Z</dcterms:modified>
</cp:coreProperties>
</file>